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46" w:rsidRDefault="001B3698" w:rsidP="00A248F0">
      <w:pPr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A248F0">
        <w:rPr>
          <w:rFonts w:ascii="宋体" w:hAnsi="宋体" w:hint="eastAsia"/>
          <w:b/>
          <w:kern w:val="0"/>
          <w:sz w:val="32"/>
          <w:szCs w:val="36"/>
        </w:rPr>
        <w:t>光电研究院团队</w:t>
      </w:r>
      <w:r w:rsidRPr="00A248F0">
        <w:rPr>
          <w:rFonts w:ascii="宋体" w:hAnsi="宋体" w:hint="eastAsia"/>
          <w:b/>
          <w:kern w:val="0"/>
          <w:sz w:val="32"/>
          <w:szCs w:val="36"/>
        </w:rPr>
        <w:t>申报</w:t>
      </w:r>
      <w:r w:rsidR="00C24DEF">
        <w:rPr>
          <w:rFonts w:ascii="宋体" w:hAnsi="宋体" w:hint="eastAsia"/>
          <w:b/>
          <w:kern w:val="0"/>
          <w:sz w:val="32"/>
          <w:szCs w:val="36"/>
        </w:rPr>
        <w:t>及任务目标</w:t>
      </w:r>
      <w:r w:rsidRPr="00A248F0">
        <w:rPr>
          <w:rFonts w:ascii="宋体" w:hAnsi="宋体" w:hint="eastAsia"/>
          <w:b/>
          <w:kern w:val="0"/>
          <w:sz w:val="32"/>
          <w:szCs w:val="36"/>
        </w:rPr>
        <w:t>表</w:t>
      </w:r>
      <w:r w:rsidR="0025670C" w:rsidRPr="00A248F0">
        <w:rPr>
          <w:rFonts w:ascii="宋体" w:hAnsi="宋体" w:hint="eastAsia"/>
          <w:b/>
          <w:kern w:val="0"/>
          <w:sz w:val="32"/>
          <w:szCs w:val="36"/>
        </w:rPr>
        <w:t>（2021-2023年）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425"/>
        <w:gridCol w:w="1558"/>
        <w:gridCol w:w="1217"/>
        <w:gridCol w:w="1218"/>
        <w:gridCol w:w="1218"/>
        <w:gridCol w:w="1218"/>
      </w:tblGrid>
      <w:tr w:rsidR="00A248F0" w:rsidTr="00A248F0">
        <w:trPr>
          <w:trHeight w:val="637"/>
        </w:trPr>
        <w:tc>
          <w:tcPr>
            <w:tcW w:w="1668" w:type="dxa"/>
            <w:gridSpan w:val="2"/>
            <w:vAlign w:val="center"/>
          </w:tcPr>
          <w:p w:rsidR="00A248F0" w:rsidRPr="00973B6B" w:rsidRDefault="00A248F0" w:rsidP="00A248F0">
            <w:pPr>
              <w:jc w:val="center"/>
              <w:rPr>
                <w:sz w:val="24"/>
              </w:rPr>
            </w:pPr>
            <w:r w:rsidRPr="00973B6B">
              <w:rPr>
                <w:rFonts w:hint="eastAsia"/>
                <w:sz w:val="24"/>
              </w:rPr>
              <w:t>团队负责人</w:t>
            </w:r>
          </w:p>
        </w:tc>
        <w:tc>
          <w:tcPr>
            <w:tcW w:w="1983" w:type="dxa"/>
            <w:gridSpan w:val="2"/>
            <w:vAlign w:val="center"/>
          </w:tcPr>
          <w:p w:rsidR="00A248F0" w:rsidRPr="00973B6B" w:rsidRDefault="00A248F0" w:rsidP="00A248F0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17" w:type="dxa"/>
            <w:vAlign w:val="center"/>
          </w:tcPr>
          <w:p w:rsidR="00A248F0" w:rsidRPr="00973B6B" w:rsidRDefault="00A248F0" w:rsidP="00A248F0">
            <w:pPr>
              <w:jc w:val="center"/>
              <w:rPr>
                <w:sz w:val="24"/>
              </w:rPr>
            </w:pPr>
            <w:r w:rsidRPr="00973B6B">
              <w:rPr>
                <w:rFonts w:hint="eastAsia"/>
                <w:sz w:val="24"/>
              </w:rPr>
              <w:t>团队名称</w:t>
            </w:r>
          </w:p>
        </w:tc>
        <w:tc>
          <w:tcPr>
            <w:tcW w:w="3654" w:type="dxa"/>
            <w:gridSpan w:val="3"/>
            <w:vAlign w:val="center"/>
          </w:tcPr>
          <w:p w:rsidR="00A248F0" w:rsidRPr="00973B6B" w:rsidRDefault="00A248F0" w:rsidP="00A248F0">
            <w:pPr>
              <w:jc w:val="center"/>
              <w:rPr>
                <w:sz w:val="24"/>
              </w:rPr>
            </w:pPr>
          </w:p>
        </w:tc>
      </w:tr>
      <w:tr w:rsidR="00A248F0" w:rsidTr="00A248F0">
        <w:trPr>
          <w:trHeight w:val="561"/>
        </w:trPr>
        <w:tc>
          <w:tcPr>
            <w:tcW w:w="8522" w:type="dxa"/>
            <w:gridSpan w:val="8"/>
            <w:vAlign w:val="center"/>
          </w:tcPr>
          <w:p w:rsidR="00A248F0" w:rsidRPr="00973B6B" w:rsidRDefault="00A248F0" w:rsidP="00A248F0">
            <w:pPr>
              <w:jc w:val="center"/>
              <w:rPr>
                <w:sz w:val="24"/>
              </w:rPr>
            </w:pPr>
            <w:r w:rsidRPr="00973B6B">
              <w:rPr>
                <w:rFonts w:hint="eastAsia"/>
                <w:sz w:val="24"/>
              </w:rPr>
              <w:t>团队人员信息</w:t>
            </w:r>
          </w:p>
        </w:tc>
      </w:tr>
      <w:tr w:rsidR="0025670C" w:rsidTr="00A248F0"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所在部门（系）</w:t>
            </w: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近三年论文当量数</w:t>
            </w: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近三年科研当量数</w:t>
            </w: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院内</w:t>
            </w:r>
            <w:r>
              <w:rPr>
                <w:rFonts w:hint="eastAsia"/>
              </w:rPr>
              <w:t>担任</w:t>
            </w:r>
            <w:r>
              <w:rPr>
                <w:rFonts w:hint="eastAsia"/>
              </w:rPr>
              <w:t>职务</w:t>
            </w:r>
          </w:p>
        </w:tc>
      </w:tr>
      <w:tr w:rsidR="0025670C" w:rsidTr="00A248F0">
        <w:trPr>
          <w:trHeight w:val="454"/>
        </w:trPr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</w:tr>
      <w:tr w:rsidR="0025670C" w:rsidTr="00A248F0">
        <w:trPr>
          <w:trHeight w:val="454"/>
        </w:trPr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</w:tr>
      <w:tr w:rsidR="0025670C" w:rsidTr="00A248F0">
        <w:trPr>
          <w:trHeight w:val="454"/>
        </w:trPr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</w:tr>
      <w:tr w:rsidR="0025670C" w:rsidTr="00A248F0">
        <w:trPr>
          <w:trHeight w:val="454"/>
        </w:trPr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</w:tr>
      <w:tr w:rsidR="0025670C" w:rsidTr="00A248F0">
        <w:trPr>
          <w:trHeight w:val="454"/>
        </w:trPr>
        <w:tc>
          <w:tcPr>
            <w:tcW w:w="959" w:type="dxa"/>
            <w:vAlign w:val="center"/>
          </w:tcPr>
          <w:p w:rsidR="0025670C" w:rsidRDefault="0025670C" w:rsidP="00A248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55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7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  <w:tc>
          <w:tcPr>
            <w:tcW w:w="1218" w:type="dxa"/>
            <w:vAlign w:val="center"/>
          </w:tcPr>
          <w:p w:rsidR="0025670C" w:rsidRDefault="0025670C" w:rsidP="00A248F0">
            <w:pPr>
              <w:jc w:val="center"/>
            </w:pPr>
          </w:p>
        </w:tc>
      </w:tr>
      <w:tr w:rsidR="00A248F0" w:rsidTr="00A248F0">
        <w:trPr>
          <w:trHeight w:val="2718"/>
        </w:trPr>
        <w:tc>
          <w:tcPr>
            <w:tcW w:w="1668" w:type="dxa"/>
            <w:gridSpan w:val="2"/>
            <w:vAlign w:val="center"/>
          </w:tcPr>
          <w:p w:rsidR="00A248F0" w:rsidRDefault="00A248F0" w:rsidP="00A248F0">
            <w:pPr>
              <w:jc w:val="center"/>
              <w:rPr>
                <w:rFonts w:hint="eastAsia"/>
              </w:rPr>
            </w:pPr>
            <w:r w:rsidRPr="00973B6B">
              <w:rPr>
                <w:rFonts w:hint="eastAsia"/>
                <w:sz w:val="24"/>
              </w:rPr>
              <w:t>基本任务</w:t>
            </w:r>
          </w:p>
        </w:tc>
        <w:tc>
          <w:tcPr>
            <w:tcW w:w="6854" w:type="dxa"/>
            <w:gridSpan w:val="6"/>
            <w:vAlign w:val="center"/>
          </w:tcPr>
          <w:p w:rsidR="00A248F0" w:rsidRPr="00973B6B" w:rsidRDefault="00A248F0" w:rsidP="00A248F0">
            <w:pPr>
              <w:jc w:val="left"/>
              <w:rPr>
                <w:rFonts w:hint="eastAsia"/>
                <w:sz w:val="22"/>
              </w:rPr>
            </w:pPr>
            <w:r w:rsidRPr="00973B6B">
              <w:rPr>
                <w:sz w:val="22"/>
              </w:rPr>
              <w:t>（</w:t>
            </w:r>
            <w:r w:rsidRPr="00973B6B">
              <w:rPr>
                <w:sz w:val="22"/>
              </w:rPr>
              <w:t>1</w:t>
            </w:r>
            <w:r w:rsidRPr="00973B6B">
              <w:rPr>
                <w:sz w:val="22"/>
              </w:rPr>
              <w:t>）团队年人均理论教学业绩点不低于</w:t>
            </w:r>
            <w:r w:rsidRPr="00973B6B">
              <w:rPr>
                <w:sz w:val="22"/>
              </w:rPr>
              <w:t>2.0</w:t>
            </w:r>
            <w:r w:rsidRPr="00973B6B">
              <w:rPr>
                <w:sz w:val="22"/>
              </w:rPr>
              <w:t>，并且年人均教学扣分不高于</w:t>
            </w:r>
            <w:r w:rsidRPr="00973B6B">
              <w:rPr>
                <w:sz w:val="22"/>
              </w:rPr>
              <w:t>1.0</w:t>
            </w:r>
            <w:r w:rsidRPr="00973B6B">
              <w:rPr>
                <w:sz w:val="22"/>
              </w:rPr>
              <w:t>分；</w:t>
            </w:r>
          </w:p>
          <w:p w:rsidR="00A248F0" w:rsidRPr="00973B6B" w:rsidRDefault="00A248F0" w:rsidP="00A248F0">
            <w:pPr>
              <w:jc w:val="left"/>
              <w:rPr>
                <w:rFonts w:hint="eastAsia"/>
                <w:sz w:val="22"/>
              </w:rPr>
            </w:pPr>
            <w:r w:rsidRPr="00973B6B">
              <w:rPr>
                <w:sz w:val="22"/>
              </w:rPr>
              <w:t>（</w:t>
            </w:r>
            <w:r w:rsidRPr="00973B6B">
              <w:rPr>
                <w:sz w:val="22"/>
              </w:rPr>
              <w:t>2</w:t>
            </w:r>
            <w:r w:rsidRPr="00973B6B">
              <w:rPr>
                <w:sz w:val="22"/>
              </w:rPr>
              <w:t>）团队成员考核年度指导研究生</w:t>
            </w:r>
            <w:proofErr w:type="gramStart"/>
            <w:r w:rsidRPr="00973B6B">
              <w:rPr>
                <w:sz w:val="22"/>
              </w:rPr>
              <w:t>毕业论文盲审总评</w:t>
            </w:r>
            <w:proofErr w:type="gramEnd"/>
            <w:r w:rsidRPr="00973B6B">
              <w:rPr>
                <w:sz w:val="22"/>
              </w:rPr>
              <w:t>成绩及单项成绩无不及格；</w:t>
            </w:r>
          </w:p>
          <w:p w:rsidR="00A248F0" w:rsidRPr="00973B6B" w:rsidRDefault="00A248F0" w:rsidP="00A248F0">
            <w:pPr>
              <w:jc w:val="left"/>
              <w:rPr>
                <w:rFonts w:hint="eastAsia"/>
                <w:sz w:val="22"/>
              </w:rPr>
            </w:pPr>
            <w:r w:rsidRPr="00973B6B">
              <w:rPr>
                <w:sz w:val="22"/>
              </w:rPr>
              <w:t>（</w:t>
            </w:r>
            <w:r w:rsidRPr="00973B6B">
              <w:rPr>
                <w:sz w:val="22"/>
              </w:rPr>
              <w:t>3</w:t>
            </w:r>
            <w:r w:rsidRPr="00973B6B">
              <w:rPr>
                <w:sz w:val="22"/>
              </w:rPr>
              <w:t>）团队成员人均完成</w:t>
            </w:r>
            <w:r w:rsidRPr="00973B6B">
              <w:rPr>
                <w:sz w:val="22"/>
              </w:rPr>
              <w:t>SCI</w:t>
            </w:r>
            <w:r w:rsidRPr="00973B6B">
              <w:rPr>
                <w:sz w:val="22"/>
              </w:rPr>
              <w:t>论文</w:t>
            </w:r>
            <w:r w:rsidRPr="00973B6B">
              <w:rPr>
                <w:sz w:val="22"/>
              </w:rPr>
              <w:t>4</w:t>
            </w:r>
            <w:r w:rsidRPr="00973B6B">
              <w:rPr>
                <w:sz w:val="22"/>
              </w:rPr>
              <w:t>个当量数；</w:t>
            </w:r>
          </w:p>
          <w:p w:rsidR="00A248F0" w:rsidRDefault="00A248F0" w:rsidP="00A248F0">
            <w:pPr>
              <w:jc w:val="left"/>
            </w:pPr>
            <w:r w:rsidRPr="00973B6B">
              <w:rPr>
                <w:sz w:val="22"/>
              </w:rPr>
              <w:t>（</w:t>
            </w:r>
            <w:r w:rsidRPr="00973B6B">
              <w:rPr>
                <w:sz w:val="22"/>
              </w:rPr>
              <w:t>4</w:t>
            </w:r>
            <w:r w:rsidRPr="00973B6B">
              <w:rPr>
                <w:sz w:val="22"/>
              </w:rPr>
              <w:t>）团队成员人均主持科研项目经费</w:t>
            </w:r>
            <w:r w:rsidRPr="00973B6B">
              <w:rPr>
                <w:sz w:val="22"/>
              </w:rPr>
              <w:t>15</w:t>
            </w:r>
            <w:r w:rsidRPr="00973B6B">
              <w:rPr>
                <w:sz w:val="22"/>
              </w:rPr>
              <w:t>个当量数。</w:t>
            </w:r>
          </w:p>
        </w:tc>
      </w:tr>
      <w:tr w:rsidR="00A248F0" w:rsidTr="00A248F0">
        <w:trPr>
          <w:trHeight w:val="1836"/>
        </w:trPr>
        <w:tc>
          <w:tcPr>
            <w:tcW w:w="1668" w:type="dxa"/>
            <w:gridSpan w:val="2"/>
            <w:vAlign w:val="center"/>
          </w:tcPr>
          <w:p w:rsidR="00A248F0" w:rsidRDefault="00A248F0" w:rsidP="00A248F0">
            <w:pPr>
              <w:jc w:val="center"/>
              <w:rPr>
                <w:rFonts w:hint="eastAsia"/>
              </w:rPr>
            </w:pPr>
            <w:r w:rsidRPr="00973B6B">
              <w:rPr>
                <w:rFonts w:hint="eastAsia"/>
                <w:sz w:val="24"/>
              </w:rPr>
              <w:t>绩效目标</w:t>
            </w:r>
          </w:p>
        </w:tc>
        <w:tc>
          <w:tcPr>
            <w:tcW w:w="6854" w:type="dxa"/>
            <w:gridSpan w:val="6"/>
          </w:tcPr>
          <w:p w:rsidR="00A248F0" w:rsidRPr="00973B6B" w:rsidRDefault="00A248F0" w:rsidP="00A248F0">
            <w:pPr>
              <w:rPr>
                <w:sz w:val="22"/>
              </w:rPr>
            </w:pPr>
            <w:r w:rsidRPr="00973B6B">
              <w:rPr>
                <w:rFonts w:hint="eastAsia"/>
                <w:sz w:val="22"/>
              </w:rPr>
              <w:t>（团队选填）</w:t>
            </w:r>
          </w:p>
        </w:tc>
      </w:tr>
      <w:tr w:rsidR="00A248F0" w:rsidTr="00A248F0">
        <w:trPr>
          <w:trHeight w:val="2377"/>
        </w:trPr>
        <w:tc>
          <w:tcPr>
            <w:tcW w:w="1668" w:type="dxa"/>
            <w:gridSpan w:val="2"/>
            <w:vAlign w:val="center"/>
          </w:tcPr>
          <w:p w:rsidR="00A248F0" w:rsidRDefault="00A248F0" w:rsidP="00A248F0">
            <w:pPr>
              <w:jc w:val="center"/>
              <w:rPr>
                <w:rFonts w:hint="eastAsia"/>
              </w:rPr>
            </w:pPr>
            <w:r w:rsidRPr="00973B6B">
              <w:rPr>
                <w:rFonts w:hint="eastAsia"/>
                <w:sz w:val="24"/>
              </w:rPr>
              <w:t>团队成员确认</w:t>
            </w:r>
          </w:p>
        </w:tc>
        <w:tc>
          <w:tcPr>
            <w:tcW w:w="6854" w:type="dxa"/>
            <w:gridSpan w:val="6"/>
          </w:tcPr>
          <w:p w:rsidR="00A248F0" w:rsidRPr="00973B6B" w:rsidRDefault="00A248F0" w:rsidP="00A248F0">
            <w:pPr>
              <w:rPr>
                <w:rFonts w:hint="eastAsia"/>
                <w:sz w:val="22"/>
              </w:rPr>
            </w:pPr>
          </w:p>
          <w:p w:rsidR="00A248F0" w:rsidRPr="00973B6B" w:rsidRDefault="00A248F0" w:rsidP="00973B6B">
            <w:pPr>
              <w:ind w:firstLineChars="200" w:firstLine="440"/>
              <w:rPr>
                <w:rFonts w:hint="eastAsia"/>
                <w:sz w:val="22"/>
              </w:rPr>
            </w:pPr>
            <w:r w:rsidRPr="00973B6B">
              <w:rPr>
                <w:rFonts w:hint="eastAsia"/>
                <w:sz w:val="22"/>
              </w:rPr>
              <w:t>同意申报并加入团队，按照学院《关于教师工作考核和绩效工资实施办法（</w:t>
            </w:r>
            <w:r w:rsidRPr="00973B6B">
              <w:rPr>
                <w:rFonts w:hint="eastAsia"/>
                <w:sz w:val="22"/>
              </w:rPr>
              <w:t>202105</w:t>
            </w:r>
            <w:r w:rsidRPr="00973B6B">
              <w:rPr>
                <w:rFonts w:hint="eastAsia"/>
                <w:sz w:val="22"/>
              </w:rPr>
              <w:t>）</w:t>
            </w:r>
            <w:r w:rsidRPr="00973B6B">
              <w:rPr>
                <w:rFonts w:hint="eastAsia"/>
                <w:sz w:val="22"/>
              </w:rPr>
              <w:t>》</w:t>
            </w:r>
            <w:r w:rsidRPr="00973B6B">
              <w:rPr>
                <w:rFonts w:hint="eastAsia"/>
                <w:sz w:val="22"/>
              </w:rPr>
              <w:t>文件考核。</w:t>
            </w:r>
          </w:p>
          <w:p w:rsidR="00A248F0" w:rsidRPr="00973B6B" w:rsidRDefault="00A248F0" w:rsidP="00973B6B">
            <w:pPr>
              <w:ind w:firstLineChars="200" w:firstLine="440"/>
              <w:rPr>
                <w:rFonts w:hint="eastAsia"/>
                <w:sz w:val="22"/>
              </w:rPr>
            </w:pPr>
          </w:p>
          <w:p w:rsidR="00A248F0" w:rsidRPr="00973B6B" w:rsidRDefault="00A248F0" w:rsidP="00973B6B">
            <w:pPr>
              <w:ind w:firstLineChars="200" w:firstLine="440"/>
              <w:rPr>
                <w:sz w:val="22"/>
              </w:rPr>
            </w:pPr>
            <w:r w:rsidRPr="00973B6B">
              <w:rPr>
                <w:rFonts w:hint="eastAsia"/>
                <w:sz w:val="22"/>
              </w:rPr>
              <w:t>团队成员签字：</w:t>
            </w:r>
          </w:p>
        </w:tc>
      </w:tr>
      <w:tr w:rsidR="00A248F0" w:rsidTr="00A248F0">
        <w:trPr>
          <w:trHeight w:val="1273"/>
        </w:trPr>
        <w:tc>
          <w:tcPr>
            <w:tcW w:w="1668" w:type="dxa"/>
            <w:gridSpan w:val="2"/>
            <w:vAlign w:val="center"/>
          </w:tcPr>
          <w:p w:rsidR="00A248F0" w:rsidRDefault="00A248F0" w:rsidP="00A248F0">
            <w:pPr>
              <w:jc w:val="center"/>
              <w:rPr>
                <w:rFonts w:hint="eastAsia"/>
              </w:rPr>
            </w:pPr>
            <w:r w:rsidRPr="00973B6B">
              <w:rPr>
                <w:rFonts w:hint="eastAsia"/>
                <w:sz w:val="24"/>
              </w:rPr>
              <w:t>学院审批意见</w:t>
            </w:r>
          </w:p>
        </w:tc>
        <w:tc>
          <w:tcPr>
            <w:tcW w:w="6854" w:type="dxa"/>
            <w:gridSpan w:val="6"/>
            <w:vAlign w:val="bottom"/>
          </w:tcPr>
          <w:p w:rsidR="00A248F0" w:rsidRDefault="00A248F0" w:rsidP="00973B6B">
            <w:pPr>
              <w:ind w:right="560" w:firstLineChars="1250" w:firstLine="2750"/>
            </w:pPr>
            <w:r w:rsidRPr="00973B6B">
              <w:rPr>
                <w:rFonts w:hint="eastAsia"/>
                <w:sz w:val="22"/>
              </w:rPr>
              <w:t>学院负责人签字（盖章）：</w:t>
            </w:r>
          </w:p>
        </w:tc>
      </w:tr>
    </w:tbl>
    <w:p w:rsidR="001B3698" w:rsidRDefault="001B3698"/>
    <w:sectPr w:rsidR="001B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C1" w:rsidRDefault="000D00C1" w:rsidP="00C24DEF">
      <w:r>
        <w:separator/>
      </w:r>
    </w:p>
  </w:endnote>
  <w:endnote w:type="continuationSeparator" w:id="0">
    <w:p w:rsidR="000D00C1" w:rsidRDefault="000D00C1" w:rsidP="00C2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C1" w:rsidRDefault="000D00C1" w:rsidP="00C24DEF">
      <w:r>
        <w:separator/>
      </w:r>
    </w:p>
  </w:footnote>
  <w:footnote w:type="continuationSeparator" w:id="0">
    <w:p w:rsidR="000D00C1" w:rsidRDefault="000D00C1" w:rsidP="00C24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98"/>
    <w:rsid w:val="00001C99"/>
    <w:rsid w:val="00004EE6"/>
    <w:rsid w:val="000066EA"/>
    <w:rsid w:val="00013A33"/>
    <w:rsid w:val="00015849"/>
    <w:rsid w:val="000203CD"/>
    <w:rsid w:val="00026B23"/>
    <w:rsid w:val="00032A84"/>
    <w:rsid w:val="00047C85"/>
    <w:rsid w:val="00065754"/>
    <w:rsid w:val="00066BDC"/>
    <w:rsid w:val="00066FE8"/>
    <w:rsid w:val="00072D66"/>
    <w:rsid w:val="0008741A"/>
    <w:rsid w:val="000C0965"/>
    <w:rsid w:val="000C35E0"/>
    <w:rsid w:val="000D00C1"/>
    <w:rsid w:val="000D6163"/>
    <w:rsid w:val="000F7C68"/>
    <w:rsid w:val="00114640"/>
    <w:rsid w:val="00130EEF"/>
    <w:rsid w:val="00135E77"/>
    <w:rsid w:val="00137FFE"/>
    <w:rsid w:val="00191983"/>
    <w:rsid w:val="00194564"/>
    <w:rsid w:val="001A4A96"/>
    <w:rsid w:val="001A79FE"/>
    <w:rsid w:val="001B3698"/>
    <w:rsid w:val="001C2BB6"/>
    <w:rsid w:val="001E7F40"/>
    <w:rsid w:val="00240E68"/>
    <w:rsid w:val="00251C26"/>
    <w:rsid w:val="0025670C"/>
    <w:rsid w:val="002730A6"/>
    <w:rsid w:val="0028784A"/>
    <w:rsid w:val="002A151A"/>
    <w:rsid w:val="002A4BD6"/>
    <w:rsid w:val="002B4DB6"/>
    <w:rsid w:val="002C15EB"/>
    <w:rsid w:val="002C24D2"/>
    <w:rsid w:val="002D2640"/>
    <w:rsid w:val="0031415F"/>
    <w:rsid w:val="003633B9"/>
    <w:rsid w:val="00363C1F"/>
    <w:rsid w:val="0036551C"/>
    <w:rsid w:val="00366823"/>
    <w:rsid w:val="00383C04"/>
    <w:rsid w:val="003B0414"/>
    <w:rsid w:val="003C149E"/>
    <w:rsid w:val="003C4511"/>
    <w:rsid w:val="003C45B7"/>
    <w:rsid w:val="003D270A"/>
    <w:rsid w:val="003E4D0C"/>
    <w:rsid w:val="003F08A9"/>
    <w:rsid w:val="003F18BD"/>
    <w:rsid w:val="00414C7F"/>
    <w:rsid w:val="00445261"/>
    <w:rsid w:val="00445C1C"/>
    <w:rsid w:val="00453C31"/>
    <w:rsid w:val="004609EB"/>
    <w:rsid w:val="00463864"/>
    <w:rsid w:val="00490784"/>
    <w:rsid w:val="00490D6D"/>
    <w:rsid w:val="004A4357"/>
    <w:rsid w:val="004B0384"/>
    <w:rsid w:val="004C39CF"/>
    <w:rsid w:val="004D208A"/>
    <w:rsid w:val="004E7DCD"/>
    <w:rsid w:val="004F358D"/>
    <w:rsid w:val="004F613B"/>
    <w:rsid w:val="00513BE6"/>
    <w:rsid w:val="0051632B"/>
    <w:rsid w:val="00517A74"/>
    <w:rsid w:val="005205BE"/>
    <w:rsid w:val="00521C94"/>
    <w:rsid w:val="00530B88"/>
    <w:rsid w:val="00541F3A"/>
    <w:rsid w:val="00563E1B"/>
    <w:rsid w:val="005643B1"/>
    <w:rsid w:val="00571ABC"/>
    <w:rsid w:val="0059575D"/>
    <w:rsid w:val="005D157B"/>
    <w:rsid w:val="005D59DA"/>
    <w:rsid w:val="005D6B01"/>
    <w:rsid w:val="005E2869"/>
    <w:rsid w:val="00626148"/>
    <w:rsid w:val="00637915"/>
    <w:rsid w:val="0064063A"/>
    <w:rsid w:val="00650265"/>
    <w:rsid w:val="006670E9"/>
    <w:rsid w:val="00674153"/>
    <w:rsid w:val="006B0D66"/>
    <w:rsid w:val="006D562E"/>
    <w:rsid w:val="006F2358"/>
    <w:rsid w:val="006F25C5"/>
    <w:rsid w:val="00723034"/>
    <w:rsid w:val="00726C34"/>
    <w:rsid w:val="0072790F"/>
    <w:rsid w:val="00735FFE"/>
    <w:rsid w:val="00742A4A"/>
    <w:rsid w:val="00747F1E"/>
    <w:rsid w:val="007653A3"/>
    <w:rsid w:val="0076632D"/>
    <w:rsid w:val="00772CAD"/>
    <w:rsid w:val="007A6293"/>
    <w:rsid w:val="007C53FE"/>
    <w:rsid w:val="007D3579"/>
    <w:rsid w:val="007D5689"/>
    <w:rsid w:val="007D7673"/>
    <w:rsid w:val="007F1742"/>
    <w:rsid w:val="0081264B"/>
    <w:rsid w:val="008438DB"/>
    <w:rsid w:val="008468D7"/>
    <w:rsid w:val="008548C0"/>
    <w:rsid w:val="0086756F"/>
    <w:rsid w:val="008755BF"/>
    <w:rsid w:val="00881A09"/>
    <w:rsid w:val="0088753C"/>
    <w:rsid w:val="00890F2E"/>
    <w:rsid w:val="00895922"/>
    <w:rsid w:val="008A06C0"/>
    <w:rsid w:val="008C1B6D"/>
    <w:rsid w:val="008E6684"/>
    <w:rsid w:val="00904C0F"/>
    <w:rsid w:val="009155A6"/>
    <w:rsid w:val="009304FA"/>
    <w:rsid w:val="009701A0"/>
    <w:rsid w:val="00973B6B"/>
    <w:rsid w:val="00980069"/>
    <w:rsid w:val="009A3099"/>
    <w:rsid w:val="009A4C09"/>
    <w:rsid w:val="009C26E6"/>
    <w:rsid w:val="009D4A27"/>
    <w:rsid w:val="009F24B9"/>
    <w:rsid w:val="00A12A45"/>
    <w:rsid w:val="00A248F0"/>
    <w:rsid w:val="00A25878"/>
    <w:rsid w:val="00A342AA"/>
    <w:rsid w:val="00A518E8"/>
    <w:rsid w:val="00A5399B"/>
    <w:rsid w:val="00A53B7F"/>
    <w:rsid w:val="00A60699"/>
    <w:rsid w:val="00A62124"/>
    <w:rsid w:val="00AC4131"/>
    <w:rsid w:val="00AC4986"/>
    <w:rsid w:val="00B07BF8"/>
    <w:rsid w:val="00B11871"/>
    <w:rsid w:val="00B17C59"/>
    <w:rsid w:val="00B22996"/>
    <w:rsid w:val="00B22D24"/>
    <w:rsid w:val="00B63C6F"/>
    <w:rsid w:val="00B64B2A"/>
    <w:rsid w:val="00B721DA"/>
    <w:rsid w:val="00B81A3F"/>
    <w:rsid w:val="00BB343D"/>
    <w:rsid w:val="00BB3FA1"/>
    <w:rsid w:val="00BC2C2D"/>
    <w:rsid w:val="00BD3BD2"/>
    <w:rsid w:val="00BD4773"/>
    <w:rsid w:val="00C03042"/>
    <w:rsid w:val="00C10F34"/>
    <w:rsid w:val="00C13C64"/>
    <w:rsid w:val="00C24DEF"/>
    <w:rsid w:val="00C34866"/>
    <w:rsid w:val="00CA13F9"/>
    <w:rsid w:val="00CF0B4E"/>
    <w:rsid w:val="00CF634C"/>
    <w:rsid w:val="00D11008"/>
    <w:rsid w:val="00D22D8B"/>
    <w:rsid w:val="00D3672B"/>
    <w:rsid w:val="00D50893"/>
    <w:rsid w:val="00D65246"/>
    <w:rsid w:val="00D679D2"/>
    <w:rsid w:val="00D70329"/>
    <w:rsid w:val="00D7385B"/>
    <w:rsid w:val="00D7449E"/>
    <w:rsid w:val="00D833A8"/>
    <w:rsid w:val="00DA0EA1"/>
    <w:rsid w:val="00DE4477"/>
    <w:rsid w:val="00DE4557"/>
    <w:rsid w:val="00E038D5"/>
    <w:rsid w:val="00E2135A"/>
    <w:rsid w:val="00E408E6"/>
    <w:rsid w:val="00E671D1"/>
    <w:rsid w:val="00E7041E"/>
    <w:rsid w:val="00E93491"/>
    <w:rsid w:val="00E95012"/>
    <w:rsid w:val="00EA4C31"/>
    <w:rsid w:val="00EC4E7D"/>
    <w:rsid w:val="00ED37A2"/>
    <w:rsid w:val="00ED6C52"/>
    <w:rsid w:val="00EE2889"/>
    <w:rsid w:val="00EF2F00"/>
    <w:rsid w:val="00EF63CC"/>
    <w:rsid w:val="00F1098C"/>
    <w:rsid w:val="00F3500B"/>
    <w:rsid w:val="00F36FDD"/>
    <w:rsid w:val="00F379BA"/>
    <w:rsid w:val="00F40644"/>
    <w:rsid w:val="00F81BBA"/>
    <w:rsid w:val="00FB14C8"/>
    <w:rsid w:val="00FB3B85"/>
    <w:rsid w:val="00FC4CDF"/>
    <w:rsid w:val="00FD2CA9"/>
    <w:rsid w:val="00FD534E"/>
    <w:rsid w:val="00FE5FD8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6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B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6B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BD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6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ubtle Emphasis"/>
    <w:basedOn w:val="a0"/>
    <w:uiPriority w:val="19"/>
    <w:qFormat/>
    <w:rsid w:val="00066BD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1B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066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BD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66B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BDC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66B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ubtle Emphasis"/>
    <w:basedOn w:val="a0"/>
    <w:uiPriority w:val="19"/>
    <w:qFormat/>
    <w:rsid w:val="00066BD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1B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2021-05-12T03:10:00Z</dcterms:created>
  <dcterms:modified xsi:type="dcterms:W3CDTF">2021-05-12T06:31:00Z</dcterms:modified>
</cp:coreProperties>
</file>